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93" w:rsidRDefault="000D464A" w:rsidP="000D464A">
      <w:pPr>
        <w:spacing w:line="240" w:lineRule="auto"/>
        <w:jc w:val="center"/>
      </w:pPr>
      <w:r>
        <w:t>Kenmore West HS</w:t>
      </w:r>
    </w:p>
    <w:p w:rsidR="000D464A" w:rsidRDefault="000D464A" w:rsidP="000D464A">
      <w:pPr>
        <w:spacing w:line="240" w:lineRule="auto"/>
        <w:jc w:val="center"/>
      </w:pPr>
      <w:r>
        <w:t>H.S.A. meeting minutes</w:t>
      </w:r>
    </w:p>
    <w:p w:rsidR="000D464A" w:rsidRDefault="000D464A" w:rsidP="000D464A">
      <w:pPr>
        <w:spacing w:line="240" w:lineRule="auto"/>
        <w:jc w:val="center"/>
      </w:pPr>
      <w:r>
        <w:t>March 10 2016</w:t>
      </w:r>
    </w:p>
    <w:p w:rsidR="000D464A" w:rsidRDefault="000D464A" w:rsidP="000D464A">
      <w:r>
        <w:t xml:space="preserve">The meeting was opened at 7pm with a welcome by </w:t>
      </w:r>
      <w:r w:rsidR="00377510">
        <w:t>President</w:t>
      </w:r>
      <w:r>
        <w:t xml:space="preserve"> K. </w:t>
      </w:r>
      <w:proofErr w:type="spellStart"/>
      <w:r>
        <w:t>Schinaman</w:t>
      </w:r>
      <w:proofErr w:type="spellEnd"/>
      <w:r>
        <w:t>. There were 9 in attendance.  She reported on the following: we do have a contract with the picture company Legacy, according to Mrs. Delano; a check is coming from Holmes Elem re our 501c application fee.</w:t>
      </w:r>
    </w:p>
    <w:p w:rsidR="000D464A" w:rsidRDefault="000D464A" w:rsidP="000D464A">
      <w:r>
        <w:t>Jen Morrow reported: the Coffee House for the March Combined Band Concert went well, but we may wish in future to have food for kids; she is currently booking another Lloyd’s Taco Truck visit; there will be a Chipotle fundraiser on May 3 from 4-8pm, and a flier will be handed out and made available.</w:t>
      </w:r>
    </w:p>
    <w:p w:rsidR="000D464A" w:rsidRDefault="000D464A" w:rsidP="000D464A">
      <w:r>
        <w:t xml:space="preserve">Caroline </w:t>
      </w:r>
      <w:proofErr w:type="spellStart"/>
      <w:r>
        <w:t>Rudin</w:t>
      </w:r>
      <w:proofErr w:type="spellEnd"/>
      <w:r>
        <w:t xml:space="preserve"> reported: the by-laws are rewritten and available; a Thank You will be sent to the parent who donated a felted purse for us to raffle at the Coffee House.</w:t>
      </w:r>
    </w:p>
    <w:p w:rsidR="000D464A" w:rsidRDefault="000D464A" w:rsidP="000D464A">
      <w:r>
        <w:t>The treasurer’s report was listed on the agenda</w:t>
      </w:r>
      <w:r w:rsidR="00BD2F78">
        <w:t>. The balance is $419.29.</w:t>
      </w:r>
    </w:p>
    <w:p w:rsidR="00BD2F78" w:rsidRDefault="00BD2F78" w:rsidP="000D464A">
      <w:proofErr w:type="spellStart"/>
      <w:r>
        <w:t>Maddie</w:t>
      </w:r>
      <w:proofErr w:type="spellEnd"/>
      <w:r>
        <w:t xml:space="preserve"> </w:t>
      </w:r>
      <w:proofErr w:type="spellStart"/>
      <w:r>
        <w:t>Derisely</w:t>
      </w:r>
      <w:proofErr w:type="spellEnd"/>
      <w:r>
        <w:t xml:space="preserve"> gave </w:t>
      </w:r>
      <w:r w:rsidR="00273C60">
        <w:t>a Student Report: the Bald for B</w:t>
      </w:r>
      <w:r>
        <w:t>ucks event will take place next week; the College fair is also next Wednesday.</w:t>
      </w:r>
    </w:p>
    <w:p w:rsidR="00BD2F78" w:rsidRDefault="00BD2F78" w:rsidP="000D464A">
      <w:r>
        <w:t xml:space="preserve">The staff report was given by Mr. </w:t>
      </w:r>
      <w:proofErr w:type="spellStart"/>
      <w:r>
        <w:t>Rogalski</w:t>
      </w:r>
      <w:proofErr w:type="spellEnd"/>
      <w:r>
        <w:t xml:space="preserve"> from the Art Dept: a new brochure highlighting the department’s offerings was made, and it included the IB and AP classes; a </w:t>
      </w:r>
      <w:proofErr w:type="spellStart"/>
      <w:r>
        <w:t>KenWest</w:t>
      </w:r>
      <w:proofErr w:type="spellEnd"/>
      <w:r>
        <w:t xml:space="preserve"> grad from the 1960’s asked for assistance with a large scale Alice in Wonderland tableau projec</w:t>
      </w:r>
      <w:r w:rsidR="00273C60">
        <w:t xml:space="preserve">t in Houston, TX, and Mr. R showed us </w:t>
      </w:r>
      <w:r>
        <w:t xml:space="preserve">two tea cups made on the 3-D printer; the Kenmore Merchant’s </w:t>
      </w:r>
      <w:proofErr w:type="spellStart"/>
      <w:r>
        <w:t>As</w:t>
      </w:r>
      <w:r w:rsidR="00273C60">
        <w:t>scn</w:t>
      </w:r>
      <w:proofErr w:type="spellEnd"/>
      <w:r w:rsidR="00273C60">
        <w:t xml:space="preserve"> had talked with a group from</w:t>
      </w:r>
      <w:r>
        <w:t xml:space="preserve"> the Art Dept. but in the end the samples were not what the </w:t>
      </w:r>
      <w:proofErr w:type="spellStart"/>
      <w:r>
        <w:t>Asscn</w:t>
      </w:r>
      <w:proofErr w:type="spellEnd"/>
      <w:r>
        <w:t xml:space="preserve"> had in mind; another group is working on a training video for staff development for Kenmore Mercy Hospital; students will be involved in a competition to paint a dumpster in celebration of Earth Day; the Art Show at KW is May 19.</w:t>
      </w:r>
    </w:p>
    <w:p w:rsidR="00377510" w:rsidRDefault="00377510" w:rsidP="000D464A">
      <w:r>
        <w:t>Mr. Moses was present for the Administration’s report: KW is a School in Good Standing again; he presented Mr. Johnson’s thanks to the H.S.A. for the work on the Coffee House; and Mr. Moses stated the school musical was well done.</w:t>
      </w:r>
    </w:p>
    <w:p w:rsidR="00377510" w:rsidRDefault="00377510" w:rsidP="000D464A">
      <w:r>
        <w:t>Questions from those attending: will there be transportation to the College Fair? Yes; is there an update on the progress of the building upgrade projects? No</w:t>
      </w:r>
    </w:p>
    <w:p w:rsidR="00377510" w:rsidRDefault="00377510" w:rsidP="000D464A">
      <w:r>
        <w:t xml:space="preserve">Information was given re. KMS end-of-year school closing celebration: Fri. May 20 in the evening there will be a celebration assembly; Sat. May 21 there will be a dinner at </w:t>
      </w:r>
      <w:proofErr w:type="spellStart"/>
      <w:r>
        <w:t>Banchetti’s</w:t>
      </w:r>
      <w:proofErr w:type="spellEnd"/>
      <w:r>
        <w:t xml:space="preserve">, the cost is $34.50 per person; a hardbound commemorative yearbook is being made. Go to the KMS PTA site for information. </w:t>
      </w:r>
    </w:p>
    <w:p w:rsidR="00377510" w:rsidRDefault="00377510" w:rsidP="000D464A">
      <w:r>
        <w:t>The meeting was closed at 8:07 pm.</w:t>
      </w:r>
    </w:p>
    <w:sectPr w:rsidR="00377510" w:rsidSect="00FA2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464A"/>
    <w:rsid w:val="000D464A"/>
    <w:rsid w:val="00273C60"/>
    <w:rsid w:val="00377510"/>
    <w:rsid w:val="00BD2F78"/>
    <w:rsid w:val="00FA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2016-03-29T13:12:00Z</dcterms:created>
  <dcterms:modified xsi:type="dcterms:W3CDTF">2016-03-29T16:08:00Z</dcterms:modified>
</cp:coreProperties>
</file>